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A77C">
      <w:pPr>
        <w:jc w:val="left"/>
        <w:rPr>
          <w:rFonts w:hint="eastAsia" w:asciiTheme="minorEastAsia" w:hAnsiTheme="minorEastAsia" w:eastAsiaTheme="minorEastAsia" w:cstheme="minorEastAsia"/>
          <w:spacing w:val="1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11"/>
          <w:sz w:val="32"/>
          <w:szCs w:val="32"/>
        </w:rPr>
        <w:t>附件2</w:t>
      </w:r>
    </w:p>
    <w:p w14:paraId="13E3FCAF">
      <w:pPr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方正小标宋简体"/>
          <w:spacing w:val="11"/>
          <w:sz w:val="36"/>
          <w:szCs w:val="36"/>
        </w:rPr>
        <w:t>东华理工大学202</w:t>
      </w:r>
      <w:r>
        <w:rPr>
          <w:rFonts w:hint="eastAsia" w:ascii="黑体" w:hAnsi="黑体" w:eastAsia="黑体" w:cs="方正小标宋简体"/>
          <w:spacing w:val="11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方正小标宋简体"/>
          <w:spacing w:val="11"/>
          <w:sz w:val="36"/>
          <w:szCs w:val="36"/>
        </w:rPr>
        <w:t>年教职工困难补助汇总表</w:t>
      </w:r>
      <w:bookmarkStart w:id="0" w:name="_GoBack"/>
      <w:bookmarkEnd w:id="0"/>
    </w:p>
    <w:p w14:paraId="60039F1D">
      <w:pPr>
        <w:ind w:left="-1260" w:leftChars="-600" w:firstLine="1428" w:firstLineChars="473"/>
        <w:rPr>
          <w:rFonts w:hint="eastAsia" w:ascii="宋体" w:hAnsi="宋体" w:cs="宋体"/>
          <w:spacing w:val="11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填报单位名称（公章）：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                            填报时间：</w:t>
      </w:r>
    </w:p>
    <w:tbl>
      <w:tblPr>
        <w:tblStyle w:val="5"/>
        <w:tblpPr w:leftFromText="180" w:rightFromText="180" w:vertAnchor="text" w:horzAnchor="page" w:tblpX="1033" w:tblpY="96"/>
        <w:tblOverlap w:val="never"/>
        <w:tblW w:w="14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12"/>
        <w:gridCol w:w="860"/>
        <w:gridCol w:w="2467"/>
        <w:gridCol w:w="2240"/>
        <w:gridCol w:w="2781"/>
        <w:gridCol w:w="1435"/>
        <w:gridCol w:w="1577"/>
        <w:gridCol w:w="1291"/>
      </w:tblGrid>
      <w:tr w14:paraId="2222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04" w:type="dxa"/>
            <w:vAlign w:val="center"/>
          </w:tcPr>
          <w:p w14:paraId="4C94E8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312" w:type="dxa"/>
            <w:vAlign w:val="center"/>
          </w:tcPr>
          <w:p w14:paraId="003D5E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60" w:type="dxa"/>
            <w:vAlign w:val="center"/>
          </w:tcPr>
          <w:p w14:paraId="2B5B1D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2467" w:type="dxa"/>
            <w:vAlign w:val="center"/>
          </w:tcPr>
          <w:p w14:paraId="27CA2C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2240" w:type="dxa"/>
            <w:vAlign w:val="center"/>
          </w:tcPr>
          <w:p w14:paraId="32C82B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2781" w:type="dxa"/>
            <w:vAlign w:val="center"/>
          </w:tcPr>
          <w:p w14:paraId="0098A32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主要困难原因</w:t>
            </w:r>
          </w:p>
        </w:tc>
        <w:tc>
          <w:tcPr>
            <w:tcW w:w="1435" w:type="dxa"/>
            <w:vAlign w:val="center"/>
          </w:tcPr>
          <w:p w14:paraId="0499F46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困难程度</w:t>
            </w:r>
          </w:p>
        </w:tc>
        <w:tc>
          <w:tcPr>
            <w:tcW w:w="1577" w:type="dxa"/>
            <w:vAlign w:val="center"/>
          </w:tcPr>
          <w:p w14:paraId="5B4A1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291" w:type="dxa"/>
            <w:vAlign w:val="center"/>
          </w:tcPr>
          <w:p w14:paraId="244ECAE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4764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2115BB4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12" w:type="dxa"/>
            <w:vAlign w:val="center"/>
          </w:tcPr>
          <w:p w14:paraId="01932F1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8A6771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374DEC3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7333BA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145AB70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451CF0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F2F144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970B16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E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139B2C4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12" w:type="dxa"/>
            <w:vAlign w:val="center"/>
          </w:tcPr>
          <w:p w14:paraId="0C8FEA1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1AF6F5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4832CDE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27CC006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2F3BB89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F70409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AABCD4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599507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F6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1CC7D90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12" w:type="dxa"/>
            <w:vAlign w:val="center"/>
          </w:tcPr>
          <w:p w14:paraId="315EE81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C22088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269D4F6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08AED91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22E1EF5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3B4188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0EE297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BF991B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6EC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7B2C4BD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12" w:type="dxa"/>
            <w:vAlign w:val="center"/>
          </w:tcPr>
          <w:p w14:paraId="00ED32E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1FED78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62FD2C7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0A355AC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032A619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E6246D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65C007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22673DE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104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50552F1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12" w:type="dxa"/>
            <w:vAlign w:val="center"/>
          </w:tcPr>
          <w:p w14:paraId="1F6CD09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75F59C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4E29BEF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2CC0EEE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1EF3D3C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F37C97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D25776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BAE641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DB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3EDDF6B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12" w:type="dxa"/>
            <w:vAlign w:val="center"/>
          </w:tcPr>
          <w:p w14:paraId="1941280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AF0244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7D11AFE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D7E6AE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24C0E1F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1FC7A11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52314D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2EA4F60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89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76F5074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312" w:type="dxa"/>
            <w:vAlign w:val="center"/>
          </w:tcPr>
          <w:p w14:paraId="0D62070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5405DA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7DB6F82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8F8721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665331E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5388F8B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8B3326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569B2BF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CA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4" w:type="dxa"/>
            <w:vAlign w:val="center"/>
          </w:tcPr>
          <w:p w14:paraId="086688E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312" w:type="dxa"/>
            <w:vAlign w:val="center"/>
          </w:tcPr>
          <w:p w14:paraId="6478D50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F4ED94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15142EA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0F08479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009C9E5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8B7B88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2FC87C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5BA0031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36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6B22874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312" w:type="dxa"/>
            <w:vAlign w:val="center"/>
          </w:tcPr>
          <w:p w14:paraId="4BA8AAD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C23194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635C5F5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1865ACA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581184D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3F31D7A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38A6BA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508D71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791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4" w:type="dxa"/>
            <w:vAlign w:val="center"/>
          </w:tcPr>
          <w:p w14:paraId="1A42B05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312" w:type="dxa"/>
            <w:vAlign w:val="center"/>
          </w:tcPr>
          <w:p w14:paraId="47473F6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5765EA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33AF48A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4A63F8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81" w:type="dxa"/>
            <w:vAlign w:val="center"/>
          </w:tcPr>
          <w:p w14:paraId="3FC5134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2EB714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2D3802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63E11A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7C388F9">
      <w:pPr>
        <w:pStyle w:val="2"/>
        <w:spacing w:before="218" w:beforeLines="70"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备注：困难程度分特殊困难,困难,一般困难三类</w:t>
      </w:r>
    </w:p>
    <w:p w14:paraId="3F50CF56">
      <w:pPr>
        <w:pStyle w:val="2"/>
        <w:spacing w:before="218" w:beforeLines="70" w:line="36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>单位领导签字：                分工会主席签字：             制表人：           联系电话：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6A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112D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F112D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jZTc0MGJhNzgxODE3YTlhZmE5YzIzNDRhYTYwZjcifQ=="/>
  </w:docVars>
  <w:rsids>
    <w:rsidRoot w:val="3C4F7324"/>
    <w:rsid w:val="00181875"/>
    <w:rsid w:val="0077694A"/>
    <w:rsid w:val="007A6D19"/>
    <w:rsid w:val="008235A9"/>
    <w:rsid w:val="00827BFB"/>
    <w:rsid w:val="00B64CE6"/>
    <w:rsid w:val="085B43A2"/>
    <w:rsid w:val="148443FC"/>
    <w:rsid w:val="1C420E24"/>
    <w:rsid w:val="3C4F7324"/>
    <w:rsid w:val="3E043D34"/>
    <w:rsid w:val="43C94CD0"/>
    <w:rsid w:val="534721C9"/>
    <w:rsid w:val="59935507"/>
    <w:rsid w:val="6A9E218A"/>
    <w:rsid w:val="74F636CF"/>
    <w:rsid w:val="75A80D99"/>
    <w:rsid w:val="75A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129</Characters>
  <Lines>2</Lines>
  <Paragraphs>1</Paragraphs>
  <TotalTime>10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2024-11-19T10:29:00Z</dcterms:created>
  <dc:creator>MUSE</dc:creator>
  <cp:lastModifiedBy>青藤</cp:lastModifiedBy>
  <dcterms:modified xsi:type="dcterms:W3CDTF">2025-11-17T08:13:03Z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3A51E919B90E45EA81012F3ABB1A4F8B_13</vt:lpwstr>
  </property>
  <property fmtid="{D5CDD505-2E9C-101B-9397-08002B2CF9AE}" pid="4" name="KSOTemplateDocerSaveRecord">
    <vt:lpwstr>eyJoZGlkIjoiYjM0MzBiOGZhNmJlY2NiYmFkMjFmYjdlYzMwODEwNzMiLCJ1c2VySWQiOiI0OTI1NDMwNjAifQ==</vt:lpwstr>
  </property>
</Properties>
</file>