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</w:p>
    <w:p>
      <w:pPr>
        <w:spacing w:line="680" w:lineRule="exact"/>
        <w:jc w:val="center"/>
        <w:rPr>
          <w:rFonts w:hint="eastAsia"/>
          <w:sz w:val="28"/>
          <w:szCs w:val="28"/>
        </w:rPr>
      </w:pPr>
      <w:r>
        <w:rPr>
          <w:rFonts w:hint="eastAsia" w:ascii="方正小标宋简体" w:eastAsia="方正小标宋简体"/>
          <w:b/>
          <w:bCs/>
          <w:spacing w:val="20"/>
          <w:sz w:val="44"/>
          <w:szCs w:val="44"/>
        </w:rPr>
        <w:t>东华理工大学2024年度“优秀工会工作者”申报表</w:t>
      </w:r>
      <w:bookmarkStart w:id="0" w:name="_GoBack"/>
      <w:bookmarkEnd w:id="0"/>
    </w:p>
    <w:p>
      <w:pPr>
        <w:ind w:left="105" w:leftChars="50"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单位：                                    年    月    日</w:t>
      </w:r>
    </w:p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64"/>
        <w:gridCol w:w="1260"/>
        <w:gridCol w:w="420"/>
        <w:gridCol w:w="1050"/>
        <w:gridCol w:w="315"/>
        <w:gridCol w:w="1464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  族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gridSpan w:val="2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何时从事工会工作</w:t>
            </w:r>
          </w:p>
        </w:tc>
        <w:tc>
          <w:tcPr>
            <w:tcW w:w="6019" w:type="dxa"/>
            <w:gridSpan w:val="6"/>
            <w:shd w:val="clear" w:color="auto" w:fill="auto"/>
            <w:vAlign w:val="center"/>
          </w:tcPr>
          <w:p>
            <w:pPr>
              <w:ind w:left="105" w:leftChars="5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gridSpan w:val="2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在工会组织内任何职</w:t>
            </w:r>
          </w:p>
        </w:tc>
        <w:tc>
          <w:tcPr>
            <w:tcW w:w="6019" w:type="dxa"/>
            <w:gridSpan w:val="6"/>
            <w:shd w:val="clear" w:color="auto" w:fill="auto"/>
            <w:vAlign w:val="center"/>
          </w:tcPr>
          <w:p>
            <w:pPr>
              <w:ind w:left="105" w:leftChars="5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先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683" w:type="dxa"/>
            <w:gridSpan w:val="7"/>
            <w:shd w:val="clear" w:color="auto" w:fill="auto"/>
          </w:tcPr>
          <w:p>
            <w:pPr>
              <w:ind w:left="105" w:leftChars="50"/>
              <w:rPr>
                <w:sz w:val="28"/>
                <w:szCs w:val="28"/>
              </w:rPr>
            </w:pPr>
          </w:p>
          <w:p>
            <w:pPr>
              <w:ind w:left="105" w:leftChars="50"/>
              <w:rPr>
                <w:sz w:val="28"/>
                <w:szCs w:val="28"/>
              </w:rPr>
            </w:pPr>
          </w:p>
          <w:p>
            <w:pPr>
              <w:ind w:left="105" w:leftChars="50"/>
              <w:rPr>
                <w:sz w:val="28"/>
                <w:szCs w:val="28"/>
              </w:rPr>
            </w:pPr>
          </w:p>
          <w:p>
            <w:pPr>
              <w:ind w:left="105" w:leftChars="50"/>
              <w:rPr>
                <w:sz w:val="28"/>
                <w:szCs w:val="28"/>
              </w:rPr>
            </w:pPr>
          </w:p>
          <w:p>
            <w:pPr>
              <w:ind w:left="105" w:leftChars="50"/>
              <w:rPr>
                <w:sz w:val="28"/>
                <w:szCs w:val="28"/>
              </w:rPr>
            </w:pPr>
          </w:p>
          <w:p>
            <w:pPr>
              <w:ind w:left="105" w:leftChars="5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  层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rFonts w:hint="eastAsia"/>
                <w:sz w:val="28"/>
                <w:szCs w:val="28"/>
              </w:rPr>
              <w:t>工  会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rFonts w:hint="eastAsia"/>
                <w:sz w:val="28"/>
                <w:szCs w:val="28"/>
              </w:rPr>
              <w:t>意  见</w:t>
            </w:r>
          </w:p>
        </w:tc>
        <w:tc>
          <w:tcPr>
            <w:tcW w:w="2924" w:type="dxa"/>
            <w:gridSpan w:val="2"/>
            <w:shd w:val="clear" w:color="auto" w:fill="auto"/>
          </w:tcPr>
          <w:p>
            <w:pPr>
              <w:ind w:left="105" w:leftChars="50"/>
              <w:rPr>
                <w:sz w:val="28"/>
                <w:szCs w:val="28"/>
              </w:rPr>
            </w:pPr>
          </w:p>
          <w:p>
            <w:pPr>
              <w:ind w:left="105" w:leftChars="50"/>
              <w:rPr>
                <w:sz w:val="28"/>
                <w:szCs w:val="28"/>
              </w:rPr>
            </w:pPr>
          </w:p>
          <w:p>
            <w:pPr>
              <w:wordWrap w:val="0"/>
              <w:ind w:left="105" w:leftChars="5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（盖章）  </w:t>
            </w:r>
          </w:p>
          <w:p>
            <w:pPr>
              <w:wordWrap w:val="0"/>
              <w:ind w:left="105" w:leftChars="5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月  日 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层</w:t>
            </w:r>
            <w:r>
              <w:rPr>
                <w:rFonts w:ascii="宋体" w:hAnsi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sz w:val="28"/>
                <w:szCs w:val="28"/>
              </w:rPr>
              <w:t>党组织</w:t>
            </w:r>
            <w:r>
              <w:rPr>
                <w:rFonts w:ascii="宋体" w:hAnsi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sz w:val="28"/>
                <w:szCs w:val="28"/>
              </w:rPr>
              <w:t>意  见</w:t>
            </w:r>
          </w:p>
        </w:tc>
        <w:tc>
          <w:tcPr>
            <w:tcW w:w="3289" w:type="dxa"/>
            <w:gridSpan w:val="3"/>
            <w:shd w:val="clear" w:color="auto" w:fill="auto"/>
          </w:tcPr>
          <w:p>
            <w:pPr>
              <w:ind w:left="105" w:leftChars="50"/>
              <w:rPr>
                <w:sz w:val="28"/>
                <w:szCs w:val="28"/>
              </w:rPr>
            </w:pPr>
          </w:p>
          <w:p>
            <w:pPr>
              <w:ind w:left="105" w:leftChars="50"/>
              <w:rPr>
                <w:sz w:val="28"/>
                <w:szCs w:val="28"/>
              </w:rPr>
            </w:pPr>
          </w:p>
          <w:p>
            <w:pPr>
              <w:wordWrap w:val="0"/>
              <w:ind w:left="105" w:leftChars="50" w:firstLine="1260" w:firstLineChars="45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（盖章）  </w:t>
            </w:r>
          </w:p>
          <w:p>
            <w:pPr>
              <w:wordWrap w:val="0"/>
              <w:ind w:left="105" w:leftChars="5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校工会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rFonts w:hint="eastAsia"/>
                <w:sz w:val="28"/>
                <w:szCs w:val="28"/>
              </w:rPr>
              <w:t>意  见</w:t>
            </w:r>
          </w:p>
        </w:tc>
        <w:tc>
          <w:tcPr>
            <w:tcW w:w="7683" w:type="dxa"/>
            <w:gridSpan w:val="7"/>
            <w:shd w:val="clear" w:color="auto" w:fill="auto"/>
          </w:tcPr>
          <w:p>
            <w:pPr>
              <w:wordWrap w:val="0"/>
              <w:ind w:left="105" w:leftChars="50" w:firstLine="1260" w:firstLineChars="45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（盖章）  </w:t>
            </w:r>
          </w:p>
          <w:p>
            <w:pPr>
              <w:ind w:left="105" w:leftChars="5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月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0MzBiOGZhNmJlY2NiYmFkMjFmYjdlYzMwODEwNzMifQ=="/>
  </w:docVars>
  <w:rsids>
    <w:rsidRoot w:val="008D601E"/>
    <w:rsid w:val="000A690B"/>
    <w:rsid w:val="00404246"/>
    <w:rsid w:val="00457AA0"/>
    <w:rsid w:val="008D601E"/>
    <w:rsid w:val="00C53DD8"/>
    <w:rsid w:val="00EA7904"/>
    <w:rsid w:val="00F0263C"/>
    <w:rsid w:val="031C43E3"/>
    <w:rsid w:val="06A50B76"/>
    <w:rsid w:val="124A0017"/>
    <w:rsid w:val="37B85525"/>
    <w:rsid w:val="608D683E"/>
    <w:rsid w:val="71CD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199</Characters>
  <Lines>1</Lines>
  <Paragraphs>1</Paragraphs>
  <TotalTime>0</TotalTime>
  <ScaleCrop>false</ScaleCrop>
  <LinksUpToDate>false</LinksUpToDate>
  <CharactersWithSpaces>232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2021-11-30T04:04:00Z</dcterms:created>
  <dc:creator>Administrator</dc:creator>
  <cp:lastModifiedBy>青藤</cp:lastModifiedBy>
  <dcterms:modified xsi:type="dcterms:W3CDTF">2025-04-03T06:52:07Z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C6EC6DC9A7D742D29E6FEEF0205E6583_13</vt:lpwstr>
  </property>
</Properties>
</file>